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5448B" w14:textId="7B774E9F" w:rsidR="00280334" w:rsidRDefault="00CB53D0" w:rsidP="00726B28">
      <w:pPr>
        <w:pStyle w:val="KeinLeerraum"/>
      </w:pPr>
      <w:r>
        <w:rPr>
          <w:noProof/>
        </w:rPr>
        <w:drawing>
          <wp:inline distT="0" distB="0" distL="0" distR="0" wp14:anchorId="44E362A3" wp14:editId="6E34B244">
            <wp:extent cx="4106174" cy="4355034"/>
            <wp:effectExtent l="0" t="0" r="8890" b="7620"/>
            <wp:docPr id="38" name="Bild 38" descr="Spitalwas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pitalwass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109" cy="4383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10161C" w14:textId="232CFCD3" w:rsidR="00726B28" w:rsidRDefault="00726B28" w:rsidP="00726B28">
      <w:pPr>
        <w:pStyle w:val="KeinLeerraum"/>
      </w:pPr>
    </w:p>
    <w:p w14:paraId="0FEBFD87" w14:textId="140A52A4" w:rsidR="00726B28" w:rsidRDefault="00726B28" w:rsidP="00726B28">
      <w:pPr>
        <w:pStyle w:val="KeinLeerraum"/>
      </w:pPr>
      <w:r>
        <w:t>Neckar: Spitalwasser Heilbronn</w:t>
      </w:r>
    </w:p>
    <w:sectPr w:rsidR="00726B28" w:rsidSect="00726B28">
      <w:pgSz w:w="8391" w:h="11906" w:code="11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D0"/>
    <w:rsid w:val="00280334"/>
    <w:rsid w:val="00726B28"/>
    <w:rsid w:val="00CB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E15C"/>
  <w15:chartTrackingRefBased/>
  <w15:docId w15:val="{3DA01F49-56A8-42D6-942E-542156AA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26B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Pulvermüller</dc:creator>
  <cp:keywords/>
  <dc:description/>
  <cp:lastModifiedBy>Ronald Pulvermüller</cp:lastModifiedBy>
  <cp:revision>2</cp:revision>
  <dcterms:created xsi:type="dcterms:W3CDTF">2019-11-24T13:26:00Z</dcterms:created>
  <dcterms:modified xsi:type="dcterms:W3CDTF">2021-12-11T16:02:00Z</dcterms:modified>
</cp:coreProperties>
</file>