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6DCE" w14:textId="37F5D36D" w:rsidR="00280334" w:rsidRDefault="004B1D6F">
      <w:r>
        <w:rPr>
          <w:noProof/>
        </w:rPr>
        <w:drawing>
          <wp:inline distT="0" distB="0" distL="0" distR="0" wp14:anchorId="5CB56634" wp14:editId="34623E1E">
            <wp:extent cx="3603269" cy="5106838"/>
            <wp:effectExtent l="0" t="0" r="0" b="0"/>
            <wp:docPr id="41" name="Bild 41" descr="seean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seeanl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892" cy="5127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BCBDDC" w14:textId="4BF33680" w:rsidR="008774A8" w:rsidRDefault="008774A8" w:rsidP="008774A8">
      <w:pPr>
        <w:pStyle w:val="KeinLeerraum"/>
      </w:pPr>
      <w:r>
        <w:t xml:space="preserve">Seeanlage Stein: </w:t>
      </w:r>
      <w:r w:rsidR="00DB0934">
        <w:t>Das Angeln ist nur</w:t>
      </w:r>
      <w:r>
        <w:t xml:space="preserve"> für a</w:t>
      </w:r>
      <w:r w:rsidR="00DB0934">
        <w:t>kt</w:t>
      </w:r>
      <w:r>
        <w:t>ive Mitglieder mit Seeberechtigungskarte bzw. mit extra zu erwerbenden Saisonkarten erlaubt.</w:t>
      </w:r>
      <w:r w:rsidR="00015001">
        <w:t xml:space="preserve"> Im </w:t>
      </w:r>
      <w:proofErr w:type="spellStart"/>
      <w:r w:rsidR="00015001">
        <w:t>Zuchtsee</w:t>
      </w:r>
      <w:proofErr w:type="spellEnd"/>
      <w:r w:rsidR="00015001">
        <w:t xml:space="preserve"> ist das Fischen untersagt.</w:t>
      </w:r>
    </w:p>
    <w:sectPr w:rsidR="008774A8" w:rsidSect="008774A8">
      <w:pgSz w:w="8391" w:h="11906" w:code="11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6F"/>
    <w:rsid w:val="00015001"/>
    <w:rsid w:val="00280334"/>
    <w:rsid w:val="004B1D6F"/>
    <w:rsid w:val="008774A8"/>
    <w:rsid w:val="00DB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3D6E"/>
  <w15:chartTrackingRefBased/>
  <w15:docId w15:val="{8053E5C5-1046-466A-9938-DDAC2F3C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774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Pulvermüller</dc:creator>
  <cp:keywords/>
  <dc:description/>
  <cp:lastModifiedBy>Ronald Pulvermüller</cp:lastModifiedBy>
  <cp:revision>5</cp:revision>
  <dcterms:created xsi:type="dcterms:W3CDTF">2019-11-24T13:21:00Z</dcterms:created>
  <dcterms:modified xsi:type="dcterms:W3CDTF">2021-12-11T17:42:00Z</dcterms:modified>
</cp:coreProperties>
</file>